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612" w:firstLineChars="448"/>
        <w:rPr>
          <w:rFonts w:ascii="方正小标宋简体" w:hAnsi="华文中宋" w:eastAsia="方正小标宋简体" w:cs="Times New Roman"/>
          <w:bCs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第二届医师节优秀医师名单</w:t>
      </w:r>
      <w:bookmarkEnd w:id="0"/>
    </w:p>
    <w:p>
      <w:pPr>
        <w:spacing w:line="520" w:lineRule="exact"/>
        <w:rPr>
          <w:rFonts w:ascii="Times New Roman" w:hAnsi="仿宋_GB2312" w:eastAsia="仿宋_GB2312" w:cs="Times New Roman"/>
          <w:sz w:val="28"/>
          <w:szCs w:val="28"/>
        </w:rPr>
      </w:pPr>
      <w:r>
        <w:rPr>
          <w:rFonts w:hint="eastAsia" w:ascii="Times New Roman" w:hAnsi="仿宋_GB2312" w:eastAsia="仿宋_GB2312" w:cs="Times New Roman"/>
          <w:b/>
          <w:sz w:val="28"/>
          <w:szCs w:val="28"/>
        </w:rPr>
        <w:t>北院区</w:t>
      </w:r>
      <w:r>
        <w:rPr>
          <w:rFonts w:hint="eastAsia" w:ascii="Times New Roman" w:hAnsi="仿宋_GB2312" w:eastAsia="仿宋_GB2312" w:cs="Times New Roman"/>
          <w:sz w:val="28"/>
          <w:szCs w:val="28"/>
        </w:rPr>
        <w:t>：</w:t>
      </w:r>
      <w:r>
        <w:rPr>
          <w:rFonts w:ascii="Times New Roman" w:hAnsi="仿宋_GB2312" w:eastAsia="仿宋_GB2312" w:cs="Times New Roman"/>
          <w:sz w:val="28"/>
          <w:szCs w:val="28"/>
        </w:rPr>
        <w:t xml:space="preserve"> 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马苗苗  王  雅  焦来文  张郭亮  王  翼  梁  珂   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丁  明  吴晓慧  郭占军  穆金姬  杨娜娜  郭贝贝   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王鹏森  徐彭丽  宋  巍  王西宁  程  芳  折文利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刘钰苇  慕  超  石东洋  石春锋  崔新美  刘  涛   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习  勇  李  军  杨  敏  张  娜  耿  丹  王珍珠   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韩高飞  赵丽丽  忽海洋  徐瑞红  吴晓燕    </w:t>
      </w:r>
    </w:p>
    <w:p>
      <w:pPr>
        <w:spacing w:line="520" w:lineRule="exac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南院区：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李转平  罗  蓉  刘二龙  李延喜  李刚刚  李文娟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鱼宁彬  杨  媚  张  姣  赵  莉  张锦莉  韦玉萍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申丁丁  武媛波  </w:t>
      </w:r>
      <w:r>
        <w:rPr>
          <w:rFonts w:ascii="仿宋_GB2312" w:hAnsi="仿宋_GB2312" w:eastAsia="仿宋_GB2312" w:cs="仿宋_GB2312"/>
          <w:sz w:val="32"/>
          <w:szCs w:val="32"/>
        </w:rPr>
        <w:t>郑慧娟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宋宏庆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王艳丽  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余昕芮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唐  丽  </w:t>
      </w:r>
      <w:r>
        <w:rPr>
          <w:rFonts w:ascii="仿宋_GB2312" w:hAnsi="仿宋_GB2312" w:eastAsia="仿宋_GB2312" w:cs="仿宋_GB2312"/>
          <w:sz w:val="32"/>
          <w:szCs w:val="32"/>
        </w:rPr>
        <w:t>姜海燕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任倩萌  姜  萌  杨拴元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王莹</w:t>
      </w:r>
      <w:r>
        <w:rPr>
          <w:rFonts w:hint="eastAsia" w:ascii="仿宋" w:hAnsi="仿宋" w:eastAsia="仿宋"/>
          <w:sz w:val="28"/>
          <w:szCs w:val="32"/>
        </w:rPr>
        <w:t>（</w:t>
      </w:r>
      <w:r>
        <w:rPr>
          <w:rFonts w:hint="eastAsia" w:ascii="仿宋" w:hAnsi="仿宋" w:eastAsia="仿宋"/>
        </w:rPr>
        <w:t>眼耳鼻喉科</w:t>
      </w:r>
      <w:r>
        <w:rPr>
          <w:rFonts w:hint="eastAsia" w:ascii="仿宋" w:hAnsi="仿宋" w:eastAsia="仿宋"/>
          <w:sz w:val="28"/>
          <w:szCs w:val="32"/>
        </w:rPr>
        <w:t xml:space="preserve">）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刘旭晨</w:t>
      </w:r>
      <w:r>
        <w:rPr>
          <w:rFonts w:hint="eastAsia" w:ascii="仿宋" w:hAnsi="仿宋" w:eastAsia="仿宋"/>
          <w:sz w:val="28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锋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任彦顺  刘新琼  张  璇  谭  峰  廖霄斌  胡存利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吴雅冬  贾建章  党涛平 党军强  崔旭波</w:t>
      </w:r>
    </w:p>
    <w:p>
      <w:pPr>
        <w:spacing w:line="520" w:lineRule="exact"/>
        <w:ind w:firstLine="1612" w:firstLineChars="448"/>
        <w:rPr>
          <w:rFonts w:ascii="方正小标宋简体" w:hAnsi="华文中宋" w:eastAsia="方正小标宋简体" w:cs="Times New Roman"/>
          <w:bCs/>
          <w:sz w:val="36"/>
          <w:szCs w:val="36"/>
        </w:rPr>
      </w:pPr>
    </w:p>
    <w:p>
      <w:pPr>
        <w:spacing w:line="520" w:lineRule="exact"/>
        <w:ind w:firstLine="900" w:firstLineChars="250"/>
        <w:rPr>
          <w:rFonts w:ascii="方正小标宋简体" w:hAnsi="华文中宋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第二届</w:t>
      </w:r>
      <w:r>
        <w:rPr>
          <w:rFonts w:ascii="方正小标宋简体" w:hAnsi="华文中宋" w:eastAsia="方正小标宋简体" w:cs="Times New Roman"/>
          <w:bCs/>
          <w:sz w:val="36"/>
          <w:szCs w:val="36"/>
        </w:rPr>
        <w:t>医师节优秀医务管理工作者名单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王进胜  高晓黎  杨永红  闫平钊  吴慧锋  段雪萍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宋昌鹏  杨小花  孔延亮  李彦婷  张  琛  熊  瑛 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李远乾  王剑锋  王月莉  叶宝妮  </w:t>
      </w:r>
    </w:p>
    <w:p>
      <w:pPr>
        <w:spacing w:line="520" w:lineRule="exact"/>
        <w:ind w:firstLine="1612" w:firstLineChars="448"/>
        <w:rPr>
          <w:rFonts w:ascii="方正小标宋简体" w:hAnsi="华文中宋" w:eastAsia="方正小标宋简体" w:cs="Times New Roman"/>
          <w:bCs/>
          <w:sz w:val="36"/>
          <w:szCs w:val="36"/>
        </w:rPr>
      </w:pPr>
    </w:p>
    <w:p>
      <w:pPr>
        <w:spacing w:line="520" w:lineRule="exact"/>
        <w:ind w:firstLine="900" w:firstLineChars="250"/>
        <w:rPr>
          <w:rFonts w:ascii="方正小标宋简体" w:hAnsi="华文中宋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第二届</w:t>
      </w:r>
      <w:r>
        <w:rPr>
          <w:rFonts w:ascii="方正小标宋简体" w:hAnsi="华文中宋" w:eastAsia="方正小标宋简体" w:cs="Times New Roman"/>
          <w:bCs/>
          <w:sz w:val="36"/>
          <w:szCs w:val="36"/>
        </w:rPr>
        <w:t>医师节无私奉献奖获得者名单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党民芳  黄  英  刘锦奎  申  健  孙同福  王基光   </w:t>
      </w:r>
    </w:p>
    <w:p>
      <w:pPr>
        <w:spacing w:line="52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王建华  杨建生  赵铁民  朱大卫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张同州  张保良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陈玉宏  王  文  黄  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E4DA2"/>
    <w:rsid w:val="086A5AAC"/>
    <w:rsid w:val="439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2019-08-20T06:59:00Z</dcterms:created>
  <dc:creator>努力的人</dc:creator>
  <cp:lastModifiedBy>努力的人</cp:lastModifiedBy>
  <dcterms:modified xsi:type="dcterms:W3CDTF">2019-08-20T07:04:35Z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